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0A" w:rsidRDefault="005B100A"/>
    <w:p w:rsidR="005B100A" w:rsidRDefault="005B100A" w:rsidP="005B100A"/>
    <w:p w:rsidR="005B100A" w:rsidRDefault="005B100A" w:rsidP="005B100A"/>
    <w:p w:rsidR="005B100A" w:rsidRDefault="005B100A" w:rsidP="005B100A">
      <w:pPr>
        <w:jc w:val="center"/>
      </w:pPr>
      <w:r>
        <w:t>ORTADOĞU ENERJİ SANAYİ VE TİCARET ANONİM ŞİRKETİ</w:t>
      </w:r>
    </w:p>
    <w:p w:rsidR="005B100A" w:rsidRDefault="005B100A" w:rsidP="005B100A">
      <w:pPr>
        <w:jc w:val="center"/>
      </w:pPr>
    </w:p>
    <w:p w:rsidR="005B100A" w:rsidRDefault="005B100A" w:rsidP="005B100A">
      <w:r>
        <w:t>Yönetim Kurulu’ndan</w:t>
      </w:r>
    </w:p>
    <w:p w:rsidR="005B100A" w:rsidRDefault="005B100A" w:rsidP="005B100A">
      <w:r>
        <w:t xml:space="preserve">İstanbul Ticaret Sicil Müdürlüğü’ne 621915 sicil numarası ile Şirketimizin, 24.04.2018 tarih ve 2018/08 numaralı Yönetim Kurulu Kararının iptali için davacılar Hüseyin Yazıcı ( T.C. No. </w:t>
      </w:r>
      <w:proofErr w:type="gramStart"/>
      <w:r>
        <w:t>48766666986</w:t>
      </w:r>
      <w:proofErr w:type="gramEnd"/>
      <w:r>
        <w:t xml:space="preserve"> ), Bayram Yazıcı (T.C. No. 48754667322) ve Lemar Yapı ve Turizm A.Ş. ( VKN: 6080510904) vekili tarafından, İstanbul 9. Asliye Ticaret Mahkemesi nezdinde 2019/7 Esas no.su ile dava açılmış olup, duruşma gününün 12.10.2019 tarihinde saat 14:25 olduğu bilgilerinize sunulur.</w:t>
      </w:r>
    </w:p>
    <w:p w:rsidR="005B100A" w:rsidRDefault="005B100A" w:rsidP="005B100A"/>
    <w:p w:rsidR="005B100A" w:rsidRDefault="005B100A" w:rsidP="005B100A"/>
    <w:p w:rsidR="005B100A" w:rsidRDefault="005B100A" w:rsidP="005B100A"/>
    <w:p w:rsidR="005B100A" w:rsidRDefault="005B100A" w:rsidP="005B100A"/>
    <w:p w:rsidR="005B100A" w:rsidRDefault="005B100A" w:rsidP="005B100A">
      <w:pPr>
        <w:autoSpaceDE w:val="0"/>
        <w:autoSpaceDN w:val="0"/>
        <w:adjustRightInd w:val="0"/>
        <w:spacing w:after="0"/>
        <w:ind w:left="4248" w:firstLine="708"/>
        <w:rPr>
          <w:rFonts w:ascii="Garamond" w:hAnsi="Garamond"/>
          <w:b/>
        </w:rPr>
      </w:pPr>
      <w:r w:rsidRPr="00F9344C">
        <w:rPr>
          <w:rFonts w:ascii="Garamond" w:hAnsi="Garamond"/>
          <w:b/>
        </w:rPr>
        <w:t xml:space="preserve">ORTADOĞU ENERJİ SANAYİ VE TİCARET </w:t>
      </w:r>
    </w:p>
    <w:p w:rsidR="005B100A" w:rsidRDefault="005B100A" w:rsidP="005B100A">
      <w:pPr>
        <w:autoSpaceDE w:val="0"/>
        <w:autoSpaceDN w:val="0"/>
        <w:adjustRightInd w:val="0"/>
        <w:spacing w:after="0"/>
        <w:rPr>
          <w:rFonts w:ascii="Garamond" w:hAnsi="Garamond" w:cs="Courier New"/>
          <w:b/>
        </w:rPr>
      </w:pPr>
      <w:r>
        <w:rPr>
          <w:rFonts w:ascii="Garamond" w:hAnsi="Garamond" w:cs="Calibri"/>
          <w:b/>
        </w:rPr>
        <w:t xml:space="preserve">                                                                                                                   </w:t>
      </w:r>
      <w:r w:rsidRPr="00FF5677">
        <w:rPr>
          <w:rFonts w:ascii="Garamond" w:hAnsi="Garamond" w:cs="Calibri"/>
          <w:b/>
        </w:rPr>
        <w:t>ANONİM ŞİRKETİ</w:t>
      </w:r>
      <w:r>
        <w:rPr>
          <w:rFonts w:ascii="Garamond" w:hAnsi="Garamond" w:cs="Courier New"/>
          <w:b/>
        </w:rPr>
        <w:t xml:space="preserve"> </w:t>
      </w:r>
    </w:p>
    <w:p w:rsidR="005B100A" w:rsidRDefault="005B100A" w:rsidP="005B100A">
      <w:pPr>
        <w:autoSpaceDE w:val="0"/>
        <w:autoSpaceDN w:val="0"/>
        <w:adjustRightInd w:val="0"/>
        <w:spacing w:after="0"/>
        <w:ind w:left="3540" w:firstLine="708"/>
        <w:jc w:val="center"/>
        <w:rPr>
          <w:rFonts w:ascii="Garamond" w:hAnsi="Garamond"/>
          <w:b/>
        </w:rPr>
      </w:pPr>
    </w:p>
    <w:p w:rsidR="005B100A" w:rsidRDefault="005B100A" w:rsidP="005B100A">
      <w:pPr>
        <w:autoSpaceDE w:val="0"/>
        <w:autoSpaceDN w:val="0"/>
        <w:adjustRightInd w:val="0"/>
        <w:spacing w:after="0"/>
        <w:ind w:left="4248"/>
        <w:rPr>
          <w:rFonts w:ascii="Garamond" w:hAnsi="Garamond" w:cs="Courier New"/>
          <w:b/>
          <w:bCs/>
        </w:rPr>
      </w:pPr>
      <w:r>
        <w:rPr>
          <w:rFonts w:ascii="Garamond" w:hAnsi="Garamond" w:cs="Courier New"/>
          <w:b/>
          <w:bCs/>
        </w:rPr>
        <w:t xml:space="preserve">                  </w:t>
      </w:r>
      <w:bookmarkStart w:id="0" w:name="_GoBack"/>
      <w:r>
        <w:rPr>
          <w:rFonts w:ascii="Garamond" w:hAnsi="Garamond" w:cs="Courier New"/>
          <w:b/>
          <w:bCs/>
        </w:rPr>
        <w:t>Ersin BENGÜL</w:t>
      </w:r>
      <w:bookmarkEnd w:id="0"/>
      <w:r>
        <w:rPr>
          <w:rFonts w:ascii="Garamond" w:hAnsi="Garamond" w:cs="Courier New"/>
          <w:b/>
          <w:bCs/>
        </w:rPr>
        <w:t xml:space="preserve">                   Onur AKÇAY </w:t>
      </w:r>
    </w:p>
    <w:p w:rsidR="005B100A" w:rsidRDefault="005B100A" w:rsidP="005B100A">
      <w:pPr>
        <w:spacing w:after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                                                                                    Yönetim Kurulu</w:t>
      </w:r>
      <w:r>
        <w:rPr>
          <w:rFonts w:ascii="Garamond" w:hAnsi="Garamond"/>
          <w:b/>
          <w:bCs/>
        </w:rPr>
        <w:tab/>
        <w:t xml:space="preserve">           Yönetim Kurulu </w:t>
      </w:r>
    </w:p>
    <w:p w:rsidR="005B100A" w:rsidRDefault="005B100A" w:rsidP="005B100A">
      <w:pPr>
        <w:spacing w:after="0"/>
        <w:ind w:left="4956"/>
      </w:pPr>
      <w:r>
        <w:rPr>
          <w:rFonts w:ascii="Garamond" w:hAnsi="Garamond"/>
          <w:b/>
          <w:bCs/>
        </w:rPr>
        <w:t xml:space="preserve">          Başkanı                            Başkan Vekili</w:t>
      </w:r>
    </w:p>
    <w:p w:rsidR="005B100A" w:rsidRDefault="005B100A" w:rsidP="005B100A"/>
    <w:p w:rsidR="005B100A" w:rsidRDefault="005B100A"/>
    <w:p w:rsidR="005B100A" w:rsidRDefault="005B100A"/>
    <w:sectPr w:rsidR="005B100A" w:rsidSect="00ED392E">
      <w:headerReference w:type="default" r:id="rId7"/>
      <w:footerReference w:type="default" r:id="rId8"/>
      <w:pgSz w:w="11906" w:h="16838"/>
      <w:pgMar w:top="1417" w:right="849" w:bottom="184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2E" w:rsidRDefault="0044032E" w:rsidP="00F84A9E">
      <w:pPr>
        <w:spacing w:after="0" w:line="240" w:lineRule="auto"/>
      </w:pPr>
      <w:r>
        <w:separator/>
      </w:r>
    </w:p>
  </w:endnote>
  <w:endnote w:type="continuationSeparator" w:id="0">
    <w:p w:rsidR="0044032E" w:rsidRDefault="0044032E" w:rsidP="00F8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Univers Condensed">
    <w:altName w:val="Arial Narrow"/>
    <w:charset w:val="A2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A9E" w:rsidRPr="003158C3" w:rsidRDefault="004C31AC" w:rsidP="00F84A9E">
    <w:pPr>
      <w:pStyle w:val="Altbilgi"/>
      <w:jc w:val="center"/>
      <w:rPr>
        <w:rFonts w:ascii="Univers Condensed" w:hAnsi="Univers Condensed"/>
        <w:sz w:val="16"/>
        <w:szCs w:val="18"/>
      </w:rPr>
    </w:pPr>
    <w:r w:rsidRPr="003158C3">
      <w:rPr>
        <w:noProof/>
        <w:sz w:val="2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B9EB1B" wp14:editId="5B7D34C3">
              <wp:simplePos x="0" y="0"/>
              <wp:positionH relativeFrom="rightMargin">
                <wp:posOffset>-77470</wp:posOffset>
              </wp:positionH>
              <wp:positionV relativeFrom="margin">
                <wp:posOffset>8186420</wp:posOffset>
              </wp:positionV>
              <wp:extent cx="519430" cy="619760"/>
              <wp:effectExtent l="0" t="0" r="0" b="889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61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A9E" w:rsidRDefault="00F84A9E" w:rsidP="00F84A9E">
                          <w:pPr>
                            <w:pStyle w:val="Altbilgi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Sayfa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B6331F" w:rsidRPr="00B6331F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B9EB1B" id="Rectangle 1" o:spid="_x0000_s1026" style="position:absolute;left:0;text-align:left;margin-left:-6.1pt;margin-top:644.6pt;width:40.9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F84A9E" w:rsidRDefault="00F84A9E" w:rsidP="00F84A9E">
                    <w:pPr>
                      <w:pStyle w:val="Altbilgi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Sayfa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B6331F" w:rsidRPr="00B6331F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497DD4">
      <w:rPr>
        <w:rFonts w:ascii="Univers Condensed" w:hAnsi="Univers Condensed"/>
        <w:color w:val="00B1B0"/>
        <w:sz w:val="16"/>
        <w:szCs w:val="18"/>
      </w:rPr>
      <w:t>Ortadoğu</w:t>
    </w:r>
    <w:r w:rsidR="00F84A9E">
      <w:rPr>
        <w:rFonts w:ascii="Univers Condensed" w:hAnsi="Univers Condensed"/>
        <w:color w:val="00B1B0"/>
        <w:sz w:val="16"/>
        <w:szCs w:val="18"/>
      </w:rPr>
      <w:t xml:space="preserve"> Enerji </w:t>
    </w:r>
    <w:proofErr w:type="gramStart"/>
    <w:r w:rsidR="00F84A9E">
      <w:rPr>
        <w:rFonts w:ascii="Univers Condensed" w:hAnsi="Univers Condensed"/>
        <w:color w:val="00B1B0"/>
        <w:sz w:val="16"/>
        <w:szCs w:val="18"/>
      </w:rPr>
      <w:t>San.v</w:t>
    </w:r>
    <w:r w:rsidR="00F84A9E" w:rsidRPr="003158C3">
      <w:rPr>
        <w:rFonts w:ascii="Univers Condensed" w:hAnsi="Univers Condensed"/>
        <w:color w:val="00B1B0"/>
        <w:sz w:val="16"/>
        <w:szCs w:val="18"/>
      </w:rPr>
      <w:t>e</w:t>
    </w:r>
    <w:proofErr w:type="gramEnd"/>
    <w:r w:rsidR="00F84A9E" w:rsidRPr="003158C3">
      <w:rPr>
        <w:rFonts w:ascii="Univers Condensed" w:hAnsi="Univers Condensed"/>
        <w:color w:val="00B1B0"/>
        <w:sz w:val="16"/>
        <w:szCs w:val="18"/>
      </w:rPr>
      <w:t xml:space="preserve"> </w:t>
    </w:r>
    <w:proofErr w:type="spellStart"/>
    <w:r w:rsidR="00F84A9E" w:rsidRPr="003158C3">
      <w:rPr>
        <w:rFonts w:ascii="Univers Condensed" w:hAnsi="Univers Condensed"/>
        <w:color w:val="00B1B0"/>
        <w:sz w:val="16"/>
        <w:szCs w:val="18"/>
      </w:rPr>
      <w:t>Tic.A.Ş</w:t>
    </w:r>
    <w:proofErr w:type="spellEnd"/>
    <w:r w:rsidR="00F84A9E" w:rsidRPr="003158C3">
      <w:rPr>
        <w:rFonts w:ascii="Univers Condensed" w:hAnsi="Univers Condensed"/>
        <w:color w:val="00B1B0"/>
        <w:sz w:val="16"/>
        <w:szCs w:val="18"/>
      </w:rPr>
      <w:t>.</w:t>
    </w:r>
    <w:r w:rsidR="00F84A9E" w:rsidRPr="003158C3">
      <w:rPr>
        <w:rFonts w:ascii="Univers Condensed" w:hAnsi="Univers Condensed"/>
        <w:sz w:val="16"/>
        <w:szCs w:val="18"/>
      </w:rPr>
      <w:t xml:space="preserve"> Kaptanpaşa Mah. </w:t>
    </w:r>
    <w:proofErr w:type="spellStart"/>
    <w:r w:rsidR="00F84A9E" w:rsidRPr="003158C3">
      <w:rPr>
        <w:rFonts w:ascii="Univers Condensed" w:hAnsi="Univers Condensed"/>
        <w:sz w:val="16"/>
        <w:szCs w:val="18"/>
      </w:rPr>
      <w:t>Piyalepaşa</w:t>
    </w:r>
    <w:proofErr w:type="spellEnd"/>
    <w:r w:rsidR="00F84A9E" w:rsidRPr="003158C3">
      <w:rPr>
        <w:rFonts w:ascii="Univers Condensed" w:hAnsi="Univers Condensed"/>
        <w:sz w:val="16"/>
        <w:szCs w:val="18"/>
      </w:rPr>
      <w:t xml:space="preserve"> </w:t>
    </w:r>
    <w:proofErr w:type="spellStart"/>
    <w:r w:rsidR="00F84A9E" w:rsidRPr="003158C3">
      <w:rPr>
        <w:rFonts w:ascii="Univers Condensed" w:hAnsi="Univers Condensed"/>
        <w:sz w:val="16"/>
        <w:szCs w:val="18"/>
      </w:rPr>
      <w:t>Bulv</w:t>
    </w:r>
    <w:proofErr w:type="spellEnd"/>
    <w:r w:rsidR="00F84A9E" w:rsidRPr="003158C3">
      <w:rPr>
        <w:rFonts w:ascii="Univers Condensed" w:hAnsi="Univers Condensed"/>
        <w:sz w:val="16"/>
        <w:szCs w:val="18"/>
      </w:rPr>
      <w:t>. Ortadoğu Plaza No:</w:t>
    </w:r>
    <w:r w:rsidR="00F84A9E">
      <w:rPr>
        <w:rFonts w:ascii="Univers Condensed" w:hAnsi="Univers Condensed"/>
        <w:sz w:val="16"/>
        <w:szCs w:val="18"/>
      </w:rPr>
      <w:t>73</w:t>
    </w:r>
    <w:r w:rsidR="00F84A9E" w:rsidRPr="003158C3">
      <w:rPr>
        <w:rFonts w:ascii="Univers Condensed" w:hAnsi="Univers Condensed"/>
        <w:sz w:val="16"/>
        <w:szCs w:val="18"/>
      </w:rPr>
      <w:t xml:space="preserve"> Kat:1</w:t>
    </w:r>
    <w:r w:rsidR="00F84A9E">
      <w:rPr>
        <w:rFonts w:ascii="Univers Condensed" w:hAnsi="Univers Condensed"/>
        <w:sz w:val="16"/>
        <w:szCs w:val="18"/>
      </w:rPr>
      <w:t>1</w:t>
    </w:r>
    <w:r w:rsidR="00F84A9E" w:rsidRPr="003158C3">
      <w:rPr>
        <w:rFonts w:ascii="Univers Condensed" w:hAnsi="Univers Condensed"/>
        <w:sz w:val="16"/>
        <w:szCs w:val="18"/>
      </w:rPr>
      <w:t xml:space="preserve"> Okmeydanı/Şişli/İSTANBUL</w:t>
    </w:r>
  </w:p>
  <w:p w:rsidR="00F84A9E" w:rsidRPr="003158C3" w:rsidRDefault="00F84A9E" w:rsidP="00F84A9E">
    <w:pPr>
      <w:pStyle w:val="Altbilgi"/>
      <w:jc w:val="center"/>
      <w:rPr>
        <w:rFonts w:ascii="Univers Condensed" w:hAnsi="Univers Condensed"/>
        <w:sz w:val="16"/>
        <w:szCs w:val="18"/>
      </w:rPr>
    </w:pPr>
    <w:r w:rsidRPr="003158C3">
      <w:rPr>
        <w:rFonts w:ascii="Univers Condensed" w:hAnsi="Univers Condensed"/>
        <w:sz w:val="16"/>
        <w:szCs w:val="18"/>
      </w:rPr>
      <w:t>Tel: +90 212 2</w:t>
    </w:r>
    <w:r w:rsidR="0018452E">
      <w:rPr>
        <w:rFonts w:ascii="Univers Condensed" w:hAnsi="Univers Condensed"/>
        <w:sz w:val="16"/>
        <w:szCs w:val="18"/>
      </w:rPr>
      <w:t>21</w:t>
    </w:r>
    <w:r w:rsidRPr="003158C3">
      <w:rPr>
        <w:rFonts w:ascii="Univers Condensed" w:hAnsi="Univers Condensed"/>
        <w:sz w:val="16"/>
        <w:szCs w:val="18"/>
      </w:rPr>
      <w:t xml:space="preserve"> </w:t>
    </w:r>
    <w:r w:rsidR="00E032C8">
      <w:rPr>
        <w:rFonts w:ascii="Univers Condensed" w:hAnsi="Univers Condensed"/>
        <w:sz w:val="16"/>
        <w:szCs w:val="18"/>
      </w:rPr>
      <w:t>8</w:t>
    </w:r>
    <w:r w:rsidR="0018452E">
      <w:rPr>
        <w:rFonts w:ascii="Univers Condensed" w:hAnsi="Univers Condensed"/>
        <w:sz w:val="16"/>
        <w:szCs w:val="18"/>
      </w:rPr>
      <w:t>1</w:t>
    </w:r>
    <w:r w:rsidRPr="003158C3">
      <w:rPr>
        <w:rFonts w:ascii="Univers Condensed" w:hAnsi="Univers Condensed"/>
        <w:sz w:val="16"/>
        <w:szCs w:val="18"/>
      </w:rPr>
      <w:t xml:space="preserve"> </w:t>
    </w:r>
    <w:r w:rsidR="0018452E">
      <w:rPr>
        <w:rFonts w:ascii="Univers Condensed" w:hAnsi="Univers Condensed"/>
        <w:sz w:val="16"/>
        <w:szCs w:val="18"/>
      </w:rPr>
      <w:t>11</w:t>
    </w:r>
    <w:r w:rsidRPr="003158C3">
      <w:rPr>
        <w:rFonts w:ascii="Univers Condensed" w:hAnsi="Univers Condensed"/>
        <w:sz w:val="16"/>
        <w:szCs w:val="18"/>
      </w:rPr>
      <w:t xml:space="preserve"> Faks: +90 212</w:t>
    </w:r>
    <w:r w:rsidR="00E032C8">
      <w:rPr>
        <w:rFonts w:ascii="Univers Condensed" w:hAnsi="Univers Condensed"/>
        <w:sz w:val="16"/>
        <w:szCs w:val="18"/>
      </w:rPr>
      <w:t xml:space="preserve"> 21</w:t>
    </w:r>
    <w:r w:rsidR="0018452E">
      <w:rPr>
        <w:rFonts w:ascii="Univers Condensed" w:hAnsi="Univers Condensed"/>
        <w:sz w:val="16"/>
        <w:szCs w:val="18"/>
      </w:rPr>
      <w:t>0</w:t>
    </w:r>
    <w:r w:rsidR="00E032C8">
      <w:rPr>
        <w:rFonts w:ascii="Univers Condensed" w:hAnsi="Univers Condensed"/>
        <w:sz w:val="16"/>
        <w:szCs w:val="18"/>
      </w:rPr>
      <w:t xml:space="preserve"> 8</w:t>
    </w:r>
    <w:r w:rsidR="0018452E">
      <w:rPr>
        <w:rFonts w:ascii="Univers Condensed" w:hAnsi="Univers Condensed"/>
        <w:sz w:val="16"/>
        <w:szCs w:val="18"/>
      </w:rPr>
      <w:t>0</w:t>
    </w:r>
    <w:r w:rsidR="00E032C8">
      <w:rPr>
        <w:rFonts w:ascii="Univers Condensed" w:hAnsi="Univers Condensed"/>
        <w:sz w:val="16"/>
        <w:szCs w:val="18"/>
      </w:rPr>
      <w:t xml:space="preserve"> </w:t>
    </w:r>
    <w:r w:rsidR="0018452E">
      <w:rPr>
        <w:rFonts w:ascii="Univers Condensed" w:hAnsi="Univers Condensed"/>
        <w:sz w:val="16"/>
        <w:szCs w:val="18"/>
      </w:rPr>
      <w:t>01</w:t>
    </w:r>
    <w:r w:rsidRPr="003158C3">
      <w:rPr>
        <w:rFonts w:ascii="Univers Condensed" w:hAnsi="Univers Condensed"/>
        <w:sz w:val="16"/>
        <w:szCs w:val="18"/>
      </w:rPr>
      <w:t xml:space="preserve"> Şişli V.D.</w:t>
    </w:r>
    <w:r w:rsidR="00E032C8">
      <w:rPr>
        <w:rFonts w:ascii="Univers Condensed" w:hAnsi="Univers Condensed"/>
        <w:sz w:val="16"/>
        <w:szCs w:val="18"/>
      </w:rPr>
      <w:t xml:space="preserve"> </w:t>
    </w:r>
    <w:r w:rsidR="003B0228">
      <w:rPr>
        <w:rFonts w:ascii="Univers Condensed" w:hAnsi="Univers Condensed"/>
        <w:sz w:val="16"/>
        <w:szCs w:val="18"/>
      </w:rPr>
      <w:t>647</w:t>
    </w:r>
    <w:r>
      <w:rPr>
        <w:rFonts w:ascii="Univers Condensed" w:hAnsi="Univers Condensed"/>
        <w:sz w:val="16"/>
        <w:szCs w:val="18"/>
      </w:rPr>
      <w:t xml:space="preserve"> </w:t>
    </w:r>
    <w:r w:rsidR="003B0228">
      <w:rPr>
        <w:rFonts w:ascii="Univers Condensed" w:hAnsi="Univers Condensed"/>
        <w:sz w:val="16"/>
        <w:szCs w:val="18"/>
      </w:rPr>
      <w:t>31</w:t>
    </w:r>
    <w:r>
      <w:rPr>
        <w:rFonts w:ascii="Univers Condensed" w:hAnsi="Univers Condensed"/>
        <w:sz w:val="16"/>
        <w:szCs w:val="18"/>
      </w:rPr>
      <w:t xml:space="preserve"> </w:t>
    </w:r>
    <w:r w:rsidRPr="003158C3">
      <w:rPr>
        <w:rFonts w:ascii="Univers Condensed" w:hAnsi="Univers Condensed"/>
        <w:sz w:val="16"/>
        <w:szCs w:val="18"/>
      </w:rPr>
      <w:t>96</w:t>
    </w:r>
    <w:r w:rsidR="003B0228">
      <w:rPr>
        <w:rFonts w:ascii="Univers Condensed" w:hAnsi="Univers Condensed"/>
        <w:sz w:val="16"/>
        <w:szCs w:val="18"/>
      </w:rPr>
      <w:t>57 – www.ortenerji.com.tr</w:t>
    </w:r>
    <w:r w:rsidRPr="003158C3">
      <w:rPr>
        <w:rFonts w:ascii="Univers Condensed" w:hAnsi="Univers Condensed"/>
        <w:sz w:val="16"/>
        <w:szCs w:val="18"/>
      </w:rPr>
      <w:t xml:space="preserve"> </w:t>
    </w:r>
    <w:r w:rsidR="00276DCD">
      <w:rPr>
        <w:rFonts w:ascii="Univers Condensed" w:hAnsi="Univers Condensed"/>
        <w:sz w:val="16"/>
        <w:szCs w:val="18"/>
      </w:rPr>
      <w:t xml:space="preserve"> - </w:t>
    </w:r>
    <w:r w:rsidRPr="003158C3">
      <w:rPr>
        <w:rFonts w:ascii="Univers Condensed" w:hAnsi="Univers Condensed"/>
        <w:sz w:val="16"/>
        <w:szCs w:val="18"/>
      </w:rPr>
      <w:t>mail: info@</w:t>
    </w:r>
    <w:r w:rsidR="00E032C8">
      <w:rPr>
        <w:rFonts w:ascii="Univers Condensed" w:hAnsi="Univers Condensed"/>
        <w:sz w:val="16"/>
        <w:szCs w:val="18"/>
      </w:rPr>
      <w:t>terrapowers</w:t>
    </w:r>
    <w:r w:rsidRPr="003158C3">
      <w:rPr>
        <w:rFonts w:ascii="Univers Condensed" w:hAnsi="Univers Condensed"/>
        <w:sz w:val="16"/>
        <w:szCs w:val="18"/>
      </w:rPr>
      <w:t>.com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6204"/>
      <w:gridCol w:w="3008"/>
    </w:tblGrid>
    <w:tr w:rsidR="00F84A9E" w:rsidTr="00370E45">
      <w:tc>
        <w:tcPr>
          <w:tcW w:w="6204" w:type="dxa"/>
          <w:tcBorders>
            <w:top w:val="nil"/>
            <w:left w:val="nil"/>
            <w:bottom w:val="nil"/>
            <w:right w:val="nil"/>
          </w:tcBorders>
          <w:shd w:val="clear" w:color="auto" w:fill="00B1B0"/>
        </w:tcPr>
        <w:p w:rsidR="00F84A9E" w:rsidRDefault="00F84A9E" w:rsidP="00F84A9E">
          <w:pPr>
            <w:pStyle w:val="Altbilgi"/>
          </w:pPr>
        </w:p>
      </w:tc>
      <w:tc>
        <w:tcPr>
          <w:tcW w:w="3008" w:type="dxa"/>
          <w:tcBorders>
            <w:top w:val="nil"/>
            <w:left w:val="nil"/>
            <w:bottom w:val="nil"/>
            <w:right w:val="nil"/>
          </w:tcBorders>
          <w:shd w:val="clear" w:color="auto" w:fill="BCBEC0"/>
        </w:tcPr>
        <w:p w:rsidR="00F84A9E" w:rsidRDefault="00F84A9E" w:rsidP="00F84A9E">
          <w:pPr>
            <w:pStyle w:val="Altbilgi"/>
          </w:pPr>
        </w:p>
      </w:tc>
    </w:tr>
  </w:tbl>
  <w:p w:rsidR="00F84A9E" w:rsidRDefault="00F84A9E" w:rsidP="00E032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2E" w:rsidRDefault="0044032E" w:rsidP="00F84A9E">
      <w:pPr>
        <w:spacing w:after="0" w:line="240" w:lineRule="auto"/>
      </w:pPr>
      <w:r>
        <w:separator/>
      </w:r>
    </w:p>
  </w:footnote>
  <w:footnote w:type="continuationSeparator" w:id="0">
    <w:p w:rsidR="0044032E" w:rsidRDefault="0044032E" w:rsidP="00F8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A9E" w:rsidRDefault="00625A77" w:rsidP="00F84A9E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2694129" cy="933450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43" cy="943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407CA"/>
    <w:multiLevelType w:val="hybridMultilevel"/>
    <w:tmpl w:val="23B64C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72"/>
    <w:rsid w:val="000A0BF7"/>
    <w:rsid w:val="000B2492"/>
    <w:rsid w:val="00101CC5"/>
    <w:rsid w:val="001628C5"/>
    <w:rsid w:val="00172D36"/>
    <w:rsid w:val="0018452E"/>
    <w:rsid w:val="001A62AA"/>
    <w:rsid w:val="001B644D"/>
    <w:rsid w:val="0024000B"/>
    <w:rsid w:val="002671A8"/>
    <w:rsid w:val="00276DCD"/>
    <w:rsid w:val="0029550A"/>
    <w:rsid w:val="002B7FF4"/>
    <w:rsid w:val="00304AC3"/>
    <w:rsid w:val="003753D1"/>
    <w:rsid w:val="003B0228"/>
    <w:rsid w:val="0044032E"/>
    <w:rsid w:val="00455A25"/>
    <w:rsid w:val="00497DD4"/>
    <w:rsid w:val="004C31AC"/>
    <w:rsid w:val="004E1E9A"/>
    <w:rsid w:val="00550564"/>
    <w:rsid w:val="005B100A"/>
    <w:rsid w:val="005C2555"/>
    <w:rsid w:val="005D719F"/>
    <w:rsid w:val="005E3290"/>
    <w:rsid w:val="00625A77"/>
    <w:rsid w:val="006A091F"/>
    <w:rsid w:val="006A5C32"/>
    <w:rsid w:val="006E7242"/>
    <w:rsid w:val="00717E5D"/>
    <w:rsid w:val="00753F41"/>
    <w:rsid w:val="007610B8"/>
    <w:rsid w:val="00796A52"/>
    <w:rsid w:val="007A45EA"/>
    <w:rsid w:val="00885664"/>
    <w:rsid w:val="008B323D"/>
    <w:rsid w:val="00925F30"/>
    <w:rsid w:val="009704E7"/>
    <w:rsid w:val="009E5433"/>
    <w:rsid w:val="00B00F28"/>
    <w:rsid w:val="00B034D1"/>
    <w:rsid w:val="00B6331F"/>
    <w:rsid w:val="00BE785A"/>
    <w:rsid w:val="00C27317"/>
    <w:rsid w:val="00C31992"/>
    <w:rsid w:val="00CF749A"/>
    <w:rsid w:val="00DB3B72"/>
    <w:rsid w:val="00E032C8"/>
    <w:rsid w:val="00E34D64"/>
    <w:rsid w:val="00E771AE"/>
    <w:rsid w:val="00E87814"/>
    <w:rsid w:val="00E936DF"/>
    <w:rsid w:val="00ED0067"/>
    <w:rsid w:val="00ED392E"/>
    <w:rsid w:val="00EF74F8"/>
    <w:rsid w:val="00F00632"/>
    <w:rsid w:val="00F67E18"/>
    <w:rsid w:val="00F775FD"/>
    <w:rsid w:val="00F84A9E"/>
    <w:rsid w:val="00FA4651"/>
    <w:rsid w:val="00FD0081"/>
    <w:rsid w:val="00FD107F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7B25B3-4486-482F-922E-F31A2ACD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7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785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8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4A9E"/>
  </w:style>
  <w:style w:type="paragraph" w:styleId="Altbilgi">
    <w:name w:val="footer"/>
    <w:basedOn w:val="Normal"/>
    <w:link w:val="AltbilgiChar"/>
    <w:uiPriority w:val="99"/>
    <w:unhideWhenUsed/>
    <w:rsid w:val="00F8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4A9E"/>
  </w:style>
  <w:style w:type="table" w:styleId="TabloKlavuzu">
    <w:name w:val="Table Grid"/>
    <w:basedOn w:val="NormalTablo"/>
    <w:uiPriority w:val="59"/>
    <w:rsid w:val="00F84A9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F84A9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D0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Bağcı</dc:creator>
  <cp:lastModifiedBy>Yasin Kabakulak</cp:lastModifiedBy>
  <cp:revision>2</cp:revision>
  <cp:lastPrinted>2018-11-14T07:30:00Z</cp:lastPrinted>
  <dcterms:created xsi:type="dcterms:W3CDTF">2019-06-29T10:32:00Z</dcterms:created>
  <dcterms:modified xsi:type="dcterms:W3CDTF">2019-06-29T10:32:00Z</dcterms:modified>
</cp:coreProperties>
</file>